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УТВЕРЖДАЮ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E7C7B">
        <w:rPr>
          <w:rFonts w:ascii="Times New Roman" w:hAnsi="Times New Roman" w:cs="Times New Roman"/>
          <w:sz w:val="24"/>
          <w:szCs w:val="24"/>
        </w:rPr>
        <w:t>Н</w:t>
      </w:r>
      <w:r w:rsidRPr="00EF4E57">
        <w:rPr>
          <w:rFonts w:ascii="Times New Roman" w:hAnsi="Times New Roman" w:cs="Times New Roman"/>
          <w:sz w:val="24"/>
          <w:szCs w:val="24"/>
        </w:rPr>
        <w:t xml:space="preserve">ачальник Межрайонной ИФНС России № 19                       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по Санкт-Петербургу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EF4E57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 ______________________        </w:t>
      </w:r>
      <w:r w:rsidR="001E7C7B">
        <w:rPr>
          <w:rFonts w:ascii="Times New Roman" w:hAnsi="Times New Roman" w:cs="Times New Roman"/>
          <w:sz w:val="24"/>
          <w:szCs w:val="24"/>
        </w:rPr>
        <w:t xml:space="preserve">М.А. </w:t>
      </w:r>
      <w:proofErr w:type="spellStart"/>
      <w:r w:rsidR="001E7C7B">
        <w:rPr>
          <w:rFonts w:ascii="Times New Roman" w:hAnsi="Times New Roman" w:cs="Times New Roman"/>
          <w:sz w:val="24"/>
          <w:szCs w:val="24"/>
        </w:rPr>
        <w:t>Шехорина</w:t>
      </w:r>
      <w:proofErr w:type="spellEnd"/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F4E57">
        <w:rPr>
          <w:rFonts w:ascii="Times New Roman" w:hAnsi="Times New Roman" w:cs="Times New Roman"/>
          <w:sz w:val="24"/>
          <w:szCs w:val="24"/>
        </w:rPr>
        <w:t xml:space="preserve">     </w:t>
      </w:r>
      <w:r w:rsidRPr="00EF4E57">
        <w:rPr>
          <w:rFonts w:ascii="Times New Roman" w:hAnsi="Times New Roman" w:cs="Times New Roman"/>
          <w:sz w:val="24"/>
          <w:szCs w:val="24"/>
        </w:rPr>
        <w:t xml:space="preserve"> от "_____" _________________ 20</w:t>
      </w:r>
      <w:r w:rsidR="001E7C7B">
        <w:rPr>
          <w:rFonts w:ascii="Times New Roman" w:hAnsi="Times New Roman" w:cs="Times New Roman"/>
          <w:sz w:val="24"/>
          <w:szCs w:val="24"/>
        </w:rPr>
        <w:t>2</w:t>
      </w:r>
      <w:r w:rsidR="009310D0">
        <w:rPr>
          <w:rFonts w:ascii="Times New Roman" w:hAnsi="Times New Roman" w:cs="Times New Roman"/>
          <w:sz w:val="24"/>
          <w:szCs w:val="24"/>
        </w:rPr>
        <w:t>4</w:t>
      </w:r>
      <w:r w:rsidRPr="00EF4E5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6FA9" w:rsidRPr="00EF4E57" w:rsidRDefault="002C6FA9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FA9" w:rsidRPr="00EF4E57" w:rsidRDefault="002C6FA9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25C32" w:rsidRDefault="009310D0" w:rsidP="00F25C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C325D2" w:rsidRPr="00EF4E57" w:rsidRDefault="00510C6D" w:rsidP="00F25C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отдела обеспечения процедур банкротства</w:t>
      </w:r>
    </w:p>
    <w:p w:rsidR="00F549C5" w:rsidRPr="00EF4E57" w:rsidRDefault="00510C6D" w:rsidP="00F25C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Межрайонной ИНФС</w:t>
      </w:r>
      <w:r w:rsidR="00D251C5" w:rsidRPr="00EF4E57">
        <w:rPr>
          <w:rFonts w:ascii="Times New Roman" w:hAnsi="Times New Roman" w:cs="Times New Roman"/>
          <w:b/>
          <w:sz w:val="28"/>
          <w:szCs w:val="28"/>
        </w:rPr>
        <w:t xml:space="preserve"> России </w:t>
      </w:r>
      <w:r w:rsidRPr="00EF4E57">
        <w:rPr>
          <w:rFonts w:ascii="Times New Roman" w:hAnsi="Times New Roman" w:cs="Times New Roman"/>
          <w:b/>
          <w:sz w:val="28"/>
          <w:szCs w:val="28"/>
        </w:rPr>
        <w:t>№ 19</w:t>
      </w:r>
      <w:r w:rsidR="00C325D2" w:rsidRPr="00EF4E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1C5" w:rsidRPr="00EF4E57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F26E13" w:rsidRDefault="00F549C5" w:rsidP="001E7C7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26E1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26E13" w:rsidRPr="00F26E13" w:rsidRDefault="00F26E13" w:rsidP="00F26E13">
      <w:pPr>
        <w:pStyle w:val="a7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510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22238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</w:t>
      </w:r>
      <w:r w:rsidR="00510C6D" w:rsidRPr="00EF4E57">
        <w:rPr>
          <w:rFonts w:ascii="Times New Roman" w:hAnsi="Times New Roman" w:cs="Times New Roman"/>
          <w:sz w:val="24"/>
          <w:szCs w:val="24"/>
        </w:rPr>
        <w:t>Межрайонной ИНФС России № 19 по Санкт-Петербургу</w:t>
      </w:r>
      <w:r w:rsidRPr="00EF4E57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C22238" w:rsidRPr="00C22238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</w:t>
      </w:r>
      <w:r w:rsidR="009310D0" w:rsidRPr="009310D0">
        <w:rPr>
          <w:rFonts w:ascii="Times New Roman" w:hAnsi="Times New Roman" w:cs="Times New Roman"/>
          <w:sz w:val="24"/>
          <w:szCs w:val="24"/>
        </w:rPr>
        <w:t>специалисты</w:t>
      </w:r>
      <w:r w:rsidR="00C22238" w:rsidRPr="00C22238">
        <w:rPr>
          <w:rFonts w:ascii="Times New Roman" w:hAnsi="Times New Roman" w:cs="Times New Roman"/>
          <w:sz w:val="24"/>
          <w:szCs w:val="24"/>
        </w:rPr>
        <w:t>»</w:t>
      </w:r>
      <w:r w:rsidRPr="00EF4E57">
        <w:rPr>
          <w:rFonts w:ascii="Times New Roman" w:hAnsi="Times New Roman" w:cs="Times New Roman"/>
          <w:sz w:val="24"/>
          <w:szCs w:val="24"/>
        </w:rPr>
        <w:t>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80034D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C325D2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Реестру должностей федеральной государственной гражданской службы, утвержденному Указом Президента Российской Федерации от 31.12.2005 N 1574 «О Реестре должностей федеральной государственной гражданской службы» </w:t>
      </w:r>
      <w:r w:rsidR="005E3770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111278" w:rsidRPr="00111278">
        <w:rPr>
          <w:rFonts w:ascii="Times New Roman" w:hAnsi="Times New Roman" w:cs="Times New Roman"/>
          <w:sz w:val="24"/>
          <w:szCs w:val="24"/>
        </w:rPr>
        <w:t>11-3-4-096</w:t>
      </w:r>
      <w:r w:rsidRPr="00EF4E57">
        <w:rPr>
          <w:rFonts w:ascii="Times New Roman" w:hAnsi="Times New Roman" w:cs="Times New Roman"/>
          <w:sz w:val="24"/>
          <w:szCs w:val="24"/>
        </w:rPr>
        <w:t>.</w:t>
      </w:r>
      <w:r w:rsidR="0093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FA9" w:rsidRPr="00EF4E57" w:rsidRDefault="00F549C5" w:rsidP="002C6FA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proofErr w:type="gramStart"/>
      <w:r w:rsidRPr="00EF4E57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310D0" w:rsidRPr="009310D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E3770" w:rsidRPr="00EF4E57">
        <w:rPr>
          <w:rFonts w:ascii="Times New Roman" w:hAnsi="Times New Roman" w:cs="Times New Roman"/>
          <w:sz w:val="24"/>
          <w:szCs w:val="24"/>
        </w:rPr>
        <w:t>отдела обеспечения процедур</w:t>
      </w:r>
      <w:proofErr w:type="gramEnd"/>
      <w:r w:rsidR="005E3770" w:rsidRPr="00EF4E57">
        <w:rPr>
          <w:rFonts w:ascii="Times New Roman" w:hAnsi="Times New Roman" w:cs="Times New Roman"/>
          <w:sz w:val="24"/>
          <w:szCs w:val="24"/>
        </w:rPr>
        <w:t xml:space="preserve"> банкротства</w:t>
      </w:r>
      <w:r w:rsidRPr="00EF4E57">
        <w:rPr>
          <w:rFonts w:ascii="Times New Roman" w:hAnsi="Times New Roman" w:cs="Times New Roman"/>
          <w:sz w:val="24"/>
          <w:szCs w:val="24"/>
        </w:rPr>
        <w:t xml:space="preserve">: </w:t>
      </w:r>
      <w:r w:rsidR="00111278">
        <w:rPr>
          <w:rFonts w:ascii="Times New Roman" w:hAnsi="Times New Roman" w:cs="Times New Roman"/>
          <w:sz w:val="24"/>
          <w:szCs w:val="24"/>
        </w:rPr>
        <w:t>р</w:t>
      </w:r>
      <w:r w:rsidR="002C6FA9" w:rsidRPr="00EF4E57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рынков.</w:t>
      </w:r>
      <w:r w:rsidR="002C6FA9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93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9C5" w:rsidRPr="00EF4E57" w:rsidRDefault="00F549C5" w:rsidP="00D82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EF4E57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829F3" w:rsidRPr="00EF4E57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</w:t>
      </w:r>
      <w:proofErr w:type="gramEnd"/>
      <w:r w:rsidR="00D829F3" w:rsidRPr="00EF4E57">
        <w:rPr>
          <w:rFonts w:ascii="Times New Roman" w:hAnsi="Times New Roman" w:cs="Times New Roman"/>
          <w:sz w:val="24"/>
          <w:szCs w:val="24"/>
        </w:rPr>
        <w:t xml:space="preserve"> банкротства</w:t>
      </w:r>
      <w:r w:rsidRPr="00EF4E57">
        <w:rPr>
          <w:rFonts w:ascii="Times New Roman" w:hAnsi="Times New Roman" w:cs="Times New Roman"/>
          <w:sz w:val="24"/>
          <w:szCs w:val="24"/>
        </w:rPr>
        <w:t xml:space="preserve">: </w:t>
      </w:r>
      <w:r w:rsidR="00D829F3" w:rsidRPr="00EF4E57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</w:t>
      </w:r>
      <w:r w:rsidR="002C6FA9" w:rsidRPr="00EF4E57">
        <w:rPr>
          <w:rFonts w:ascii="Times New Roman" w:hAnsi="Times New Roman" w:cs="Times New Roman"/>
          <w:sz w:val="24"/>
          <w:szCs w:val="24"/>
        </w:rPr>
        <w:t>)</w:t>
      </w:r>
      <w:r w:rsidR="00D829F3" w:rsidRPr="00EF4E57">
        <w:rPr>
          <w:rFonts w:ascii="Times New Roman" w:hAnsi="Times New Roman" w:cs="Times New Roman"/>
          <w:sz w:val="24"/>
          <w:szCs w:val="24"/>
        </w:rPr>
        <w:t>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E378A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95251" w:rsidRPr="00EF4E57">
        <w:rPr>
          <w:rFonts w:ascii="Times New Roman" w:hAnsi="Times New Roman" w:cs="Times New Roman"/>
          <w:sz w:val="24"/>
          <w:szCs w:val="24"/>
        </w:rPr>
        <w:t>приказом начальника Межрайонной инспекции Федеральной налоговой службы №19 по Санкт-Петербургу</w:t>
      </w:r>
      <w:r w:rsidRPr="00EF4E57">
        <w:rPr>
          <w:rFonts w:ascii="Times New Roman" w:hAnsi="Times New Roman" w:cs="Times New Roman"/>
          <w:sz w:val="24"/>
          <w:szCs w:val="24"/>
        </w:rPr>
        <w:t>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5. </w:t>
      </w:r>
      <w:r w:rsidR="00111278">
        <w:rPr>
          <w:rFonts w:ascii="Times New Roman" w:hAnsi="Times New Roman" w:cs="Times New Roman"/>
          <w:sz w:val="24"/>
          <w:szCs w:val="24"/>
        </w:rPr>
        <w:t>Г</w:t>
      </w:r>
      <w:r w:rsidR="009310D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95251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95251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начальнику </w:t>
      </w:r>
      <w:proofErr w:type="gramStart"/>
      <w:r w:rsidR="00195251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Межрайонной инспекции Федеральной налоговой службы</w:t>
      </w:r>
      <w:proofErr w:type="gramEnd"/>
      <w:r w:rsidR="00195251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 по Санкт-Петербургу</w:t>
      </w:r>
      <w:r w:rsidRPr="00EF4E57">
        <w:rPr>
          <w:rFonts w:ascii="Times New Roman" w:hAnsi="Times New Roman" w:cs="Times New Roman"/>
          <w:sz w:val="24"/>
          <w:szCs w:val="24"/>
        </w:rPr>
        <w:t>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  <w:r w:rsidRPr="00EF4E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E13" w:rsidRPr="00EF4E57" w:rsidRDefault="00F26E13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F4E57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7D1901" w:rsidRPr="00EF4E57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ED3E8F" w:rsidRPr="00EF4E57" w:rsidRDefault="00F549C5" w:rsidP="00C22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6.1. </w:t>
      </w:r>
      <w:r w:rsidR="00C2223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9310D0" w:rsidRPr="009310D0">
        <w:rPr>
          <w:rFonts w:ascii="Times New Roman" w:hAnsi="Times New Roman" w:cs="Times New Roman"/>
          <w:sz w:val="24"/>
          <w:szCs w:val="24"/>
        </w:rPr>
        <w:t>высше</w:t>
      </w:r>
      <w:r w:rsidR="009310D0">
        <w:rPr>
          <w:rFonts w:ascii="Times New Roman" w:hAnsi="Times New Roman" w:cs="Times New Roman"/>
          <w:sz w:val="24"/>
          <w:szCs w:val="24"/>
        </w:rPr>
        <w:t>го</w:t>
      </w:r>
      <w:r w:rsidR="009310D0" w:rsidRPr="009310D0">
        <w:rPr>
          <w:rFonts w:ascii="Times New Roman" w:hAnsi="Times New Roman" w:cs="Times New Roman"/>
          <w:sz w:val="24"/>
          <w:szCs w:val="24"/>
        </w:rPr>
        <w:t xml:space="preserve"> профессионально</w:t>
      </w:r>
      <w:r w:rsidR="009310D0">
        <w:rPr>
          <w:rFonts w:ascii="Times New Roman" w:hAnsi="Times New Roman" w:cs="Times New Roman"/>
          <w:sz w:val="24"/>
          <w:szCs w:val="24"/>
        </w:rPr>
        <w:t>го</w:t>
      </w:r>
      <w:r w:rsidR="009310D0" w:rsidRPr="009310D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9310D0">
        <w:rPr>
          <w:rFonts w:ascii="Times New Roman" w:hAnsi="Times New Roman" w:cs="Times New Roman"/>
          <w:sz w:val="24"/>
          <w:szCs w:val="24"/>
        </w:rPr>
        <w:t>я</w:t>
      </w:r>
      <w:r w:rsidR="00C22238" w:rsidRPr="00C22238">
        <w:rPr>
          <w:rFonts w:ascii="Times New Roman" w:hAnsi="Times New Roman" w:cs="Times New Roman"/>
          <w:sz w:val="24"/>
          <w:szCs w:val="24"/>
        </w:rPr>
        <w:t>, соответствующе</w:t>
      </w:r>
      <w:r w:rsidR="00C22238">
        <w:rPr>
          <w:rFonts w:ascii="Times New Roman" w:hAnsi="Times New Roman" w:cs="Times New Roman"/>
          <w:sz w:val="24"/>
          <w:szCs w:val="24"/>
        </w:rPr>
        <w:t>го</w:t>
      </w:r>
      <w:r w:rsidR="00C22238" w:rsidRPr="00C22238">
        <w:rPr>
          <w:rFonts w:ascii="Times New Roman" w:hAnsi="Times New Roman" w:cs="Times New Roman"/>
          <w:sz w:val="24"/>
          <w:szCs w:val="24"/>
        </w:rPr>
        <w:t xml:space="preserve"> направлению деятельности</w:t>
      </w:r>
      <w:r w:rsidR="00ED3E8F" w:rsidRPr="00EF4E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3E8F" w:rsidRPr="00EF4E57" w:rsidRDefault="00F549C5" w:rsidP="00C2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6.2. </w:t>
      </w:r>
      <w:r w:rsidR="00ED3E8F" w:rsidRPr="00EF4E57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="00ED3E8F" w:rsidRPr="00EF4E5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ED3E8F" w:rsidRPr="00EF4E57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22238" w:rsidRPr="00EF4E57" w:rsidRDefault="00ED3E8F" w:rsidP="00C2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D3E8F" w:rsidRPr="00EF4E57" w:rsidRDefault="00ED3E8F" w:rsidP="00C2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8B2BA6" w:rsidRPr="00EF4E57" w:rsidRDefault="00ED3E8F" w:rsidP="00C222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6.4.1. </w:t>
      </w:r>
      <w:r w:rsidRPr="00EF4E57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BA6" w:rsidRPr="00EF4E57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Российской Федерации;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8B2BA6" w:rsidRPr="00EF4E57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B2BA6" w:rsidRPr="00EF4E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B2BA6" w:rsidRPr="00EF4E57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8B2BA6" w:rsidRPr="00EF4E57">
        <w:rPr>
          <w:rFonts w:ascii="Times New Roman" w:hAnsi="Times New Roman"/>
          <w:sz w:val="24"/>
          <w:szCs w:val="24"/>
        </w:rPr>
        <w:t xml:space="preserve"> </w:t>
      </w:r>
      <w:r w:rsidR="008B2BA6" w:rsidRPr="00EF4E57">
        <w:rPr>
          <w:rFonts w:ascii="Times New Roman" w:hAnsi="Times New Roman"/>
          <w:bCs/>
          <w:sz w:val="24"/>
          <w:szCs w:val="24"/>
        </w:rPr>
        <w:t>приказ Минэкономразвития России от 19 октября 2007 г. № 351 «</w:t>
      </w:r>
      <w:r w:rsidR="008B2BA6" w:rsidRPr="00EF4E57">
        <w:rPr>
          <w:rFonts w:ascii="Times New Roman" w:eastAsia="Calibri" w:hAnsi="Times New Roman"/>
          <w:sz w:val="24"/>
          <w:szCs w:val="24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  <w:r w:rsidR="008B2BA6" w:rsidRPr="00EF4E57">
        <w:rPr>
          <w:rFonts w:ascii="Times New Roman" w:hAnsi="Times New Roman"/>
          <w:bCs/>
          <w:sz w:val="24"/>
          <w:szCs w:val="24"/>
        </w:rPr>
        <w:t xml:space="preserve">приказ Минэкономразвития России от </w:t>
      </w:r>
      <w:r w:rsidR="008B2BA6" w:rsidRPr="00EF4E57">
        <w:rPr>
          <w:rFonts w:ascii="Times New Roman" w:hAnsi="Times New Roman"/>
          <w:sz w:val="24"/>
          <w:szCs w:val="24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 </w:t>
      </w:r>
      <w:proofErr w:type="gramStart"/>
      <w:r w:rsidR="008B2BA6" w:rsidRPr="00EF4E57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8B2BA6" w:rsidRPr="00EF4E57">
        <w:rPr>
          <w:rFonts w:ascii="Times New Roman" w:hAnsi="Times New Roman"/>
          <w:sz w:val="24"/>
          <w:szCs w:val="24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26 октября 2002 г. № 127-ФЗ «О несостоятельности (банкротстве)»;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8B2BA6" w:rsidRPr="00EF4E57" w:rsidRDefault="008B2BA6" w:rsidP="008B2BA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EF4E57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B2BA6" w:rsidRPr="00EF4E57" w:rsidRDefault="00F549C5" w:rsidP="008B2BA6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6.4.</w:t>
      </w:r>
      <w:r w:rsidR="006F706F" w:rsidRPr="00EF4E57">
        <w:rPr>
          <w:rFonts w:ascii="Times New Roman" w:hAnsi="Times New Roman" w:cs="Times New Roman"/>
          <w:sz w:val="24"/>
          <w:szCs w:val="24"/>
        </w:rPr>
        <w:t>2. Иные профессиональные знания:</w:t>
      </w:r>
      <w:r w:rsidR="008B2BA6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8B2BA6" w:rsidRPr="00EF4E57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 w:rsidR="008B2BA6" w:rsidRPr="00EF4E57">
        <w:rPr>
          <w:rFonts w:ascii="Times New Roman" w:hAnsi="Times New Roman"/>
          <w:sz w:val="24"/>
          <w:szCs w:val="24"/>
        </w:rPr>
        <w:lastRenderedPageBreak/>
        <w:t xml:space="preserve">Федерации; порядок проведения мероприятий налогового контроля; принципы налогового администрирования; </w:t>
      </w:r>
      <w:r w:rsidR="008B2BA6" w:rsidRPr="00EF4E57">
        <w:rPr>
          <w:rFonts w:ascii="Times New Roman" w:hAnsi="Times New Roman" w:cs="Times New Roman"/>
          <w:sz w:val="24"/>
          <w:szCs w:val="24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7670B7" w:rsidRPr="00EF4E57" w:rsidRDefault="00F549C5" w:rsidP="00B31809">
      <w:pPr>
        <w:tabs>
          <w:tab w:val="left" w:pos="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F4E57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8B2BA6" w:rsidRPr="00EF4E57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8B2BA6" w:rsidRPr="00EF4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2BA6" w:rsidRPr="00EF4E57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</w:t>
      </w:r>
      <w:r w:rsidR="00B31809" w:rsidRPr="00EF4E57">
        <w:rPr>
          <w:rFonts w:ascii="Times New Roman" w:hAnsi="Times New Roman" w:cs="Times New Roman"/>
          <w:sz w:val="24"/>
          <w:szCs w:val="24"/>
        </w:rPr>
        <w:t>; п</w:t>
      </w:r>
      <w:r w:rsidR="007670B7" w:rsidRPr="00EF4E57">
        <w:rPr>
          <w:rFonts w:ascii="Times New Roman" w:hAnsi="Times New Roman"/>
          <w:sz w:val="24"/>
          <w:szCs w:val="24"/>
        </w:rPr>
        <w:t>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B31809" w:rsidRPr="00EF4E57">
        <w:rPr>
          <w:rFonts w:ascii="Times New Roman" w:hAnsi="Times New Roman"/>
          <w:sz w:val="24"/>
          <w:szCs w:val="24"/>
        </w:rPr>
        <w:t xml:space="preserve"> п</w:t>
      </w:r>
      <w:r w:rsidR="007670B7" w:rsidRPr="00EF4E57">
        <w:rPr>
          <w:rFonts w:ascii="Times New Roman" w:hAnsi="Times New Roman"/>
          <w:sz w:val="24"/>
          <w:szCs w:val="24"/>
        </w:rPr>
        <w:t>орядок организации взаимодействия с органами прокуратуры, следственными органами, органами внутренних дел;</w:t>
      </w:r>
      <w:r w:rsidR="00B31809" w:rsidRPr="00EF4E57">
        <w:rPr>
          <w:rFonts w:ascii="Times New Roman" w:hAnsi="Times New Roman"/>
          <w:sz w:val="24"/>
          <w:szCs w:val="24"/>
        </w:rPr>
        <w:t xml:space="preserve"> о</w:t>
      </w:r>
      <w:r w:rsidR="007670B7" w:rsidRPr="00EF4E57">
        <w:rPr>
          <w:rFonts w:ascii="Times New Roman" w:hAnsi="Times New Roman"/>
          <w:sz w:val="24"/>
          <w:szCs w:val="24"/>
        </w:rPr>
        <w:t>сновы бухгалтерского и налогового учёта, аудита: сущность, основные задачи, организация ведения;</w:t>
      </w:r>
      <w:proofErr w:type="gramEnd"/>
      <w:r w:rsidR="00B31809" w:rsidRPr="00EF4E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31809" w:rsidRPr="00EF4E57">
        <w:rPr>
          <w:rFonts w:ascii="Times New Roman" w:hAnsi="Times New Roman"/>
          <w:sz w:val="24"/>
          <w:szCs w:val="24"/>
        </w:rPr>
        <w:t>о</w:t>
      </w:r>
      <w:r w:rsidR="007670B7" w:rsidRPr="00EF4E57">
        <w:rPr>
          <w:rFonts w:ascii="Times New Roman" w:hAnsi="Times New Roman"/>
          <w:sz w:val="24"/>
          <w:szCs w:val="24"/>
        </w:rPr>
        <w:t>собенности банковской системы Российской Федерации (в части списания денежных средств с расчетных счетов);</w:t>
      </w:r>
      <w:r w:rsidR="00B31809" w:rsidRPr="00EF4E57">
        <w:rPr>
          <w:rFonts w:ascii="Times New Roman" w:hAnsi="Times New Roman"/>
          <w:sz w:val="24"/>
          <w:szCs w:val="24"/>
        </w:rPr>
        <w:t xml:space="preserve"> п</w:t>
      </w:r>
      <w:r w:rsidR="007670B7" w:rsidRPr="00EF4E57">
        <w:rPr>
          <w:rFonts w:ascii="Times New Roman" w:hAnsi="Times New Roman" w:cs="Times New Roman"/>
          <w:sz w:val="24"/>
          <w:szCs w:val="24"/>
        </w:rPr>
        <w:t>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7670B7" w:rsidRPr="00EF4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70B7" w:rsidRPr="00EF4E57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670B7" w:rsidRPr="00EF4E57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B31809" w:rsidRPr="00EF4E57" w:rsidRDefault="00F549C5" w:rsidP="007670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B31809" w:rsidRPr="00EF4E57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2B5921" w:rsidRPr="00EF4E57" w:rsidRDefault="00F549C5" w:rsidP="007670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EF4E57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2B5921" w:rsidRPr="00EF4E57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  <w:r w:rsidR="002B5921" w:rsidRPr="00EF4E57">
        <w:rPr>
          <w:rFonts w:ascii="Times New Roman" w:hAnsi="Times New Roman"/>
          <w:sz w:val="24"/>
          <w:szCs w:val="24"/>
        </w:rPr>
        <w:t xml:space="preserve">взаимодействие с органами прокуратуры, следственными органами, органами внутренних дел; </w:t>
      </w:r>
      <w:r w:rsidR="002B5921" w:rsidRPr="00EF4E57">
        <w:rPr>
          <w:rFonts w:ascii="Times New Roman" w:hAnsi="Times New Roman" w:cs="Times New Roman"/>
          <w:sz w:val="24"/>
          <w:szCs w:val="32"/>
        </w:rPr>
        <w:t xml:space="preserve">взаимодействие с органами исполнительной власти и судами; осуществление взаимозаменяемости в работе, в случаях производственной необходимости; </w:t>
      </w:r>
      <w:r w:rsidR="007670B7" w:rsidRPr="00EF4E57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2B5921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7670B7" w:rsidRPr="00EF4E57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</w:t>
      </w:r>
      <w:r w:rsidR="002B5921" w:rsidRPr="00EF4E57">
        <w:rPr>
          <w:rFonts w:ascii="Times New Roman" w:hAnsi="Times New Roman" w:cs="Times New Roman"/>
          <w:sz w:val="24"/>
          <w:szCs w:val="24"/>
        </w:rPr>
        <w:t>.</w:t>
      </w:r>
      <w:r w:rsidR="007670B7" w:rsidRPr="00EF4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549C5" w:rsidRPr="00EF4E57" w:rsidRDefault="00F549C5" w:rsidP="002B59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2B5921" w:rsidRPr="00EF4E57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и других материалов; организация и проведение мониторинга применения законодательства; осуществление применения комплекса мер принудительного взыскания в соответствии с законодательством; умения в работе аппаратного и программного обеспечения, возможностей и особенностей </w:t>
      </w:r>
      <w:proofErr w:type="gramStart"/>
      <w:r w:rsidR="002B5921" w:rsidRPr="00EF4E5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B5921" w:rsidRPr="00EF4E5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</w:t>
      </w:r>
      <w:r w:rsidR="002B5921" w:rsidRPr="00EF4E57">
        <w:rPr>
          <w:rFonts w:ascii="Times New Roman" w:hAnsi="Times New Roman" w:cs="Times New Roman"/>
          <w:sz w:val="24"/>
          <w:szCs w:val="24"/>
        </w:rPr>
        <w:lastRenderedPageBreak/>
        <w:t>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915" w:rsidRDefault="00B77915" w:rsidP="00B779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915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B77915" w:rsidRDefault="00B7791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F4E5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F4E5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F4E5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EF4E5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F4E5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F4E5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F4E5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F4E5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E2637">
        <w:rPr>
          <w:rFonts w:ascii="Times New Roman" w:hAnsi="Times New Roman" w:cs="Times New Roman"/>
          <w:sz w:val="24"/>
          <w:szCs w:val="24"/>
        </w:rPr>
        <w:t>, 20, 20.1 и 20.2</w:t>
      </w:r>
      <w:r w:rsidRPr="00EF4E5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721D" w:rsidRPr="00862114" w:rsidRDefault="00A2721D" w:rsidP="00A27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Pr="006B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6B7469" w:rsidRPr="006B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процедуры банкротства </w:t>
      </w:r>
      <w:r w:rsidRPr="006B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Инспекции, </w:t>
      </w:r>
      <w:bookmarkStart w:id="0" w:name="_GoBack"/>
      <w:bookmarkEnd w:id="0"/>
      <w:r w:rsidR="009310D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B7469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6B746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8.1. Отб</w:t>
      </w:r>
      <w:r w:rsidR="00A2721D">
        <w:rPr>
          <w:rFonts w:ascii="Times New Roman" w:hAnsi="Times New Roman" w:cs="Times New Roman"/>
          <w:sz w:val="24"/>
          <w:szCs w:val="24"/>
        </w:rPr>
        <w:t>и</w:t>
      </w:r>
      <w:r w:rsidRPr="006E2ABD">
        <w:rPr>
          <w:rFonts w:ascii="Times New Roman" w:hAnsi="Times New Roman" w:cs="Times New Roman"/>
          <w:sz w:val="24"/>
          <w:szCs w:val="24"/>
        </w:rPr>
        <w:t>р</w:t>
      </w:r>
      <w:r w:rsidR="00A2721D">
        <w:rPr>
          <w:rFonts w:ascii="Times New Roman" w:hAnsi="Times New Roman" w:cs="Times New Roman"/>
          <w:sz w:val="24"/>
          <w:szCs w:val="24"/>
        </w:rPr>
        <w:t>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налогоплательщиков – кандидатов на банкротство‎;</w:t>
      </w:r>
    </w:p>
    <w:p w:rsidR="006E2ABD" w:rsidRPr="006E2ABD" w:rsidRDefault="009310D0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6E2ABD" w:rsidRPr="006E2ABD">
        <w:rPr>
          <w:rFonts w:ascii="Times New Roman" w:hAnsi="Times New Roman" w:cs="Times New Roman"/>
          <w:sz w:val="24"/>
          <w:szCs w:val="24"/>
        </w:rPr>
        <w:t>Уведомл</w:t>
      </w:r>
      <w:r w:rsidR="00A2721D">
        <w:rPr>
          <w:rFonts w:ascii="Times New Roman" w:hAnsi="Times New Roman" w:cs="Times New Roman"/>
          <w:sz w:val="24"/>
          <w:szCs w:val="24"/>
        </w:rPr>
        <w:t>ять</w:t>
      </w:r>
      <w:r w:rsidR="006E2ABD" w:rsidRPr="006E2ABD">
        <w:rPr>
          <w:rFonts w:ascii="Times New Roman" w:hAnsi="Times New Roman" w:cs="Times New Roman"/>
          <w:sz w:val="24"/>
          <w:szCs w:val="24"/>
        </w:rPr>
        <w:t xml:space="preserve"> федеральны</w:t>
      </w:r>
      <w:r w:rsidR="00A2721D">
        <w:rPr>
          <w:rFonts w:ascii="Times New Roman" w:hAnsi="Times New Roman" w:cs="Times New Roman"/>
          <w:sz w:val="24"/>
          <w:szCs w:val="24"/>
        </w:rPr>
        <w:t>е</w:t>
      </w:r>
      <w:r w:rsidR="006E2ABD" w:rsidRPr="006E2ABD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A2721D">
        <w:rPr>
          <w:rFonts w:ascii="Times New Roman" w:hAnsi="Times New Roman" w:cs="Times New Roman"/>
          <w:sz w:val="24"/>
          <w:szCs w:val="24"/>
        </w:rPr>
        <w:t>ы</w:t>
      </w:r>
      <w:r w:rsidR="006E2ABD" w:rsidRPr="006E2ABD">
        <w:rPr>
          <w:rFonts w:ascii="Times New Roman" w:hAnsi="Times New Roman" w:cs="Times New Roman"/>
          <w:sz w:val="24"/>
          <w:szCs w:val="24"/>
        </w:rPr>
        <w:t xml:space="preserve"> исполнительной власти о наличии у налогоплательщика задолженности перед бюджетом РФ‎; 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8.3. Прин</w:t>
      </w:r>
      <w:r w:rsidR="00A2721D">
        <w:rPr>
          <w:rFonts w:ascii="Times New Roman" w:hAnsi="Times New Roman" w:cs="Times New Roman"/>
          <w:sz w:val="24"/>
          <w:szCs w:val="24"/>
        </w:rPr>
        <w:t>имать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решения о подаче (или об отложении подачи) заявления в арбитражный суд о признании должника банкротом;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8.4. Направл</w:t>
      </w:r>
      <w:r w:rsidR="00A2721D">
        <w:rPr>
          <w:rFonts w:ascii="Times New Roman" w:hAnsi="Times New Roman" w:cs="Times New Roman"/>
          <w:sz w:val="24"/>
          <w:szCs w:val="24"/>
        </w:rPr>
        <w:t>ять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в арбитражный суд (конкурсному управляющему кредитной организации) заявления о признании должника банкротом;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8.5. Регистр</w:t>
      </w:r>
      <w:r w:rsidR="00A2721D"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6E2ABD">
        <w:rPr>
          <w:rFonts w:ascii="Times New Roman" w:hAnsi="Times New Roman" w:cs="Times New Roman"/>
          <w:sz w:val="24"/>
          <w:szCs w:val="24"/>
        </w:rPr>
        <w:t>дела о банкротстве, открытого не по заявлению налогового органа‎;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8.6. Ве</w:t>
      </w:r>
      <w:r w:rsidR="00A2721D">
        <w:rPr>
          <w:rFonts w:ascii="Times New Roman" w:hAnsi="Times New Roman" w:cs="Times New Roman"/>
          <w:sz w:val="24"/>
          <w:szCs w:val="24"/>
        </w:rPr>
        <w:t>сти</w:t>
      </w:r>
      <w:r w:rsidRPr="006E2ABD">
        <w:rPr>
          <w:rFonts w:ascii="Times New Roman" w:hAnsi="Times New Roman" w:cs="Times New Roman"/>
          <w:sz w:val="24"/>
          <w:szCs w:val="24"/>
        </w:rPr>
        <w:t xml:space="preserve"> процедуры банкротства на основании решений арбитражного суда‎;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8.7. Взаимодейств</w:t>
      </w:r>
      <w:r w:rsidR="00A2721D">
        <w:rPr>
          <w:rFonts w:ascii="Times New Roman" w:hAnsi="Times New Roman" w:cs="Times New Roman"/>
          <w:sz w:val="24"/>
          <w:szCs w:val="24"/>
        </w:rPr>
        <w:t>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 и органами прокуратуры в ходе дела о банкротстве‎;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8.8. Привле</w:t>
      </w:r>
      <w:r w:rsidR="00A2721D">
        <w:rPr>
          <w:rFonts w:ascii="Times New Roman" w:hAnsi="Times New Roman" w:cs="Times New Roman"/>
          <w:sz w:val="24"/>
          <w:szCs w:val="24"/>
        </w:rPr>
        <w:t>кать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к субсидиарной ответственности в деле о банкротстве;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8.9. Заключ</w:t>
      </w:r>
      <w:r w:rsidR="00A2721D">
        <w:rPr>
          <w:rFonts w:ascii="Times New Roman" w:hAnsi="Times New Roman" w:cs="Times New Roman"/>
          <w:sz w:val="24"/>
          <w:szCs w:val="24"/>
        </w:rPr>
        <w:t xml:space="preserve">ать </w:t>
      </w:r>
      <w:r w:rsidRPr="006E2ABD">
        <w:rPr>
          <w:rFonts w:ascii="Times New Roman" w:hAnsi="Times New Roman" w:cs="Times New Roman"/>
          <w:sz w:val="24"/>
          <w:szCs w:val="24"/>
        </w:rPr>
        <w:t>(растор</w:t>
      </w:r>
      <w:r w:rsidR="00A2721D">
        <w:rPr>
          <w:rFonts w:ascii="Times New Roman" w:hAnsi="Times New Roman" w:cs="Times New Roman"/>
          <w:sz w:val="24"/>
          <w:szCs w:val="24"/>
        </w:rPr>
        <w:t>гать</w:t>
      </w:r>
      <w:r w:rsidRPr="006E2ABD">
        <w:rPr>
          <w:rFonts w:ascii="Times New Roman" w:hAnsi="Times New Roman" w:cs="Times New Roman"/>
          <w:sz w:val="24"/>
          <w:szCs w:val="24"/>
        </w:rPr>
        <w:t>) миров</w:t>
      </w:r>
      <w:r w:rsidR="00A2721D">
        <w:rPr>
          <w:rFonts w:ascii="Times New Roman" w:hAnsi="Times New Roman" w:cs="Times New Roman"/>
          <w:sz w:val="24"/>
          <w:szCs w:val="24"/>
        </w:rPr>
        <w:t>ые</w:t>
      </w:r>
      <w:r w:rsidRPr="006E2ABD">
        <w:rPr>
          <w:rFonts w:ascii="Times New Roman" w:hAnsi="Times New Roman" w:cs="Times New Roman"/>
          <w:sz w:val="24"/>
          <w:szCs w:val="24"/>
        </w:rPr>
        <w:t xml:space="preserve"> соглашения‎;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8.10. Сопровожд</w:t>
      </w:r>
      <w:r w:rsidR="00A2721D">
        <w:rPr>
          <w:rFonts w:ascii="Times New Roman" w:hAnsi="Times New Roman" w:cs="Times New Roman"/>
          <w:sz w:val="24"/>
          <w:szCs w:val="24"/>
        </w:rPr>
        <w:t>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A2721D">
        <w:rPr>
          <w:rFonts w:ascii="Times New Roman" w:hAnsi="Times New Roman" w:cs="Times New Roman"/>
          <w:sz w:val="24"/>
          <w:szCs w:val="24"/>
        </w:rPr>
        <w:t>ы</w:t>
      </w:r>
      <w:r w:rsidRPr="006E2ABD">
        <w:rPr>
          <w:rFonts w:ascii="Times New Roman" w:hAnsi="Times New Roman" w:cs="Times New Roman"/>
          <w:sz w:val="24"/>
          <w:szCs w:val="24"/>
        </w:rPr>
        <w:t xml:space="preserve"> банкротства физических и юридических лиц‎;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8.11. Контрол</w:t>
      </w:r>
      <w:r w:rsidR="00A2721D">
        <w:rPr>
          <w:rFonts w:ascii="Times New Roman" w:hAnsi="Times New Roman" w:cs="Times New Roman"/>
          <w:sz w:val="24"/>
          <w:szCs w:val="24"/>
        </w:rPr>
        <w:t>ировать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 w:rsidR="001E7C7B">
        <w:rPr>
          <w:rFonts w:ascii="Times New Roman" w:hAnsi="Times New Roman" w:cs="Times New Roman"/>
          <w:sz w:val="24"/>
          <w:szCs w:val="24"/>
        </w:rPr>
        <w:t>е</w:t>
      </w:r>
      <w:r w:rsidRPr="006E2ABD">
        <w:rPr>
          <w:rFonts w:ascii="Times New Roman" w:hAnsi="Times New Roman" w:cs="Times New Roman"/>
          <w:sz w:val="24"/>
          <w:szCs w:val="24"/>
        </w:rPr>
        <w:t xml:space="preserve"> имуществом‎;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8.12. Участ</w:t>
      </w:r>
      <w:r w:rsidR="00A2721D">
        <w:rPr>
          <w:rFonts w:ascii="Times New Roman" w:hAnsi="Times New Roman" w:cs="Times New Roman"/>
          <w:sz w:val="24"/>
          <w:szCs w:val="24"/>
        </w:rPr>
        <w:t>вовать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в судебных заседаниях в делах о банкротстве‎;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8.13. Контрол</w:t>
      </w:r>
      <w:r w:rsidR="00A2721D">
        <w:rPr>
          <w:rFonts w:ascii="Times New Roman" w:hAnsi="Times New Roman" w:cs="Times New Roman"/>
          <w:sz w:val="24"/>
          <w:szCs w:val="24"/>
        </w:rPr>
        <w:t>ировать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срок</w:t>
      </w:r>
      <w:r w:rsidR="00A2721D">
        <w:rPr>
          <w:rFonts w:ascii="Times New Roman" w:hAnsi="Times New Roman" w:cs="Times New Roman"/>
          <w:sz w:val="24"/>
          <w:szCs w:val="24"/>
        </w:rPr>
        <w:t>и</w:t>
      </w:r>
      <w:r w:rsidRPr="006E2ABD">
        <w:rPr>
          <w:rFonts w:ascii="Times New Roman" w:hAnsi="Times New Roman" w:cs="Times New Roman"/>
          <w:sz w:val="24"/>
          <w:szCs w:val="24"/>
        </w:rPr>
        <w:t xml:space="preserve"> и действи</w:t>
      </w:r>
      <w:r w:rsidR="00A2721D">
        <w:rPr>
          <w:rFonts w:ascii="Times New Roman" w:hAnsi="Times New Roman" w:cs="Times New Roman"/>
          <w:sz w:val="24"/>
          <w:szCs w:val="24"/>
        </w:rPr>
        <w:t>я</w:t>
      </w:r>
      <w:r w:rsidRPr="006E2ABD">
        <w:rPr>
          <w:rFonts w:ascii="Times New Roman" w:hAnsi="Times New Roman" w:cs="Times New Roman"/>
          <w:sz w:val="24"/>
          <w:szCs w:val="24"/>
        </w:rPr>
        <w:t>, осуществляемы</w:t>
      </w:r>
      <w:r w:rsidR="00A2721D">
        <w:rPr>
          <w:rFonts w:ascii="Times New Roman" w:hAnsi="Times New Roman" w:cs="Times New Roman"/>
          <w:sz w:val="24"/>
          <w:szCs w:val="24"/>
        </w:rPr>
        <w:t xml:space="preserve">е </w:t>
      </w:r>
      <w:r w:rsidRPr="006E2ABD">
        <w:rPr>
          <w:rFonts w:ascii="Times New Roman" w:hAnsi="Times New Roman" w:cs="Times New Roman"/>
          <w:sz w:val="24"/>
          <w:szCs w:val="24"/>
        </w:rPr>
        <w:t>уполномоченным органом в ходе процедур банкротства‎;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8.14. Взаимодейств</w:t>
      </w:r>
      <w:r w:rsidR="00A2721D">
        <w:rPr>
          <w:rFonts w:ascii="Times New Roman" w:hAnsi="Times New Roman" w:cs="Times New Roman"/>
          <w:sz w:val="24"/>
          <w:szCs w:val="24"/>
        </w:rPr>
        <w:t>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</w:t>
      </w:r>
      <w:r w:rsidR="00A2721D">
        <w:rPr>
          <w:rFonts w:ascii="Times New Roman" w:hAnsi="Times New Roman" w:cs="Times New Roman"/>
          <w:sz w:val="24"/>
          <w:szCs w:val="24"/>
        </w:rPr>
        <w:t xml:space="preserve">с </w:t>
      </w:r>
      <w:r w:rsidRPr="006E2ABD">
        <w:rPr>
          <w:rFonts w:ascii="Times New Roman" w:hAnsi="Times New Roman" w:cs="Times New Roman"/>
          <w:sz w:val="24"/>
          <w:szCs w:val="24"/>
        </w:rPr>
        <w:t>налогов</w:t>
      </w:r>
      <w:r w:rsidR="00A2721D">
        <w:rPr>
          <w:rFonts w:ascii="Times New Roman" w:hAnsi="Times New Roman" w:cs="Times New Roman"/>
          <w:sz w:val="24"/>
          <w:szCs w:val="24"/>
        </w:rPr>
        <w:t>ым</w:t>
      </w:r>
      <w:r w:rsidRPr="006E2ABD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A2721D">
        <w:rPr>
          <w:rFonts w:ascii="Times New Roman" w:hAnsi="Times New Roman" w:cs="Times New Roman"/>
          <w:sz w:val="24"/>
          <w:szCs w:val="24"/>
        </w:rPr>
        <w:t>ом</w:t>
      </w:r>
      <w:r w:rsidRPr="006E2ABD">
        <w:rPr>
          <w:rFonts w:ascii="Times New Roman" w:hAnsi="Times New Roman" w:cs="Times New Roman"/>
          <w:sz w:val="24"/>
          <w:szCs w:val="24"/>
        </w:rPr>
        <w:t xml:space="preserve"> по новому и прежнему месту учета должника в ходе процедур банкротства;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8.15. Контрол</w:t>
      </w:r>
      <w:r w:rsidR="00A2721D">
        <w:rPr>
          <w:rFonts w:ascii="Times New Roman" w:hAnsi="Times New Roman" w:cs="Times New Roman"/>
          <w:sz w:val="24"/>
          <w:szCs w:val="24"/>
        </w:rPr>
        <w:t>ировать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погашение задолженности, в том числе учредителем, собственником имущества, третьим лицом требований к должнику об уплате обязательных платежей;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 xml:space="preserve">8.16. </w:t>
      </w:r>
      <w:r w:rsidR="00A2721D" w:rsidRPr="006E2ABD">
        <w:rPr>
          <w:rFonts w:ascii="Times New Roman" w:hAnsi="Times New Roman" w:cs="Times New Roman"/>
          <w:sz w:val="24"/>
          <w:szCs w:val="24"/>
        </w:rPr>
        <w:t>Контрол</w:t>
      </w:r>
      <w:r w:rsidR="00A2721D">
        <w:rPr>
          <w:rFonts w:ascii="Times New Roman" w:hAnsi="Times New Roman" w:cs="Times New Roman"/>
          <w:sz w:val="24"/>
          <w:szCs w:val="24"/>
        </w:rPr>
        <w:t>ировать</w:t>
      </w:r>
      <w:r w:rsidR="00A2721D" w:rsidRPr="006E2ABD">
        <w:rPr>
          <w:rFonts w:ascii="Times New Roman" w:hAnsi="Times New Roman" w:cs="Times New Roman"/>
          <w:sz w:val="24"/>
          <w:szCs w:val="24"/>
        </w:rPr>
        <w:t xml:space="preserve"> </w:t>
      </w:r>
      <w:r w:rsidR="00A2721D">
        <w:rPr>
          <w:rFonts w:ascii="Times New Roman" w:hAnsi="Times New Roman" w:cs="Times New Roman"/>
          <w:sz w:val="24"/>
          <w:szCs w:val="24"/>
        </w:rPr>
        <w:t>ф</w:t>
      </w:r>
      <w:r w:rsidRPr="006E2ABD">
        <w:rPr>
          <w:rFonts w:ascii="Times New Roman" w:hAnsi="Times New Roman" w:cs="Times New Roman"/>
          <w:sz w:val="24"/>
          <w:szCs w:val="24"/>
        </w:rPr>
        <w:t>инансировани</w:t>
      </w:r>
      <w:r w:rsidR="00A2721D">
        <w:rPr>
          <w:rFonts w:ascii="Times New Roman" w:hAnsi="Times New Roman" w:cs="Times New Roman"/>
          <w:sz w:val="24"/>
          <w:szCs w:val="24"/>
        </w:rPr>
        <w:t>е</w:t>
      </w:r>
      <w:r w:rsidRPr="006E2ABD">
        <w:rPr>
          <w:rFonts w:ascii="Times New Roman" w:hAnsi="Times New Roman" w:cs="Times New Roman"/>
          <w:sz w:val="24"/>
          <w:szCs w:val="24"/>
        </w:rPr>
        <w:t xml:space="preserve"> налоговым органом процедур банкротства;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8.17. </w:t>
      </w:r>
      <w:r w:rsidR="00A2721D">
        <w:rPr>
          <w:rFonts w:ascii="Times New Roman" w:hAnsi="Times New Roman" w:cs="Times New Roman"/>
          <w:sz w:val="24"/>
          <w:szCs w:val="24"/>
        </w:rPr>
        <w:t>Вести учёт</w:t>
      </w:r>
      <w:r w:rsidRPr="006E2ABD">
        <w:rPr>
          <w:rFonts w:ascii="Times New Roman" w:hAnsi="Times New Roman" w:cs="Times New Roman"/>
          <w:sz w:val="24"/>
          <w:szCs w:val="24"/>
        </w:rPr>
        <w:t xml:space="preserve"> нарушений законодательства, допущенных СРО и арбитражными управляющими в деле о банкротстве;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 xml:space="preserve">8.18. </w:t>
      </w:r>
      <w:r w:rsidR="00A2721D">
        <w:rPr>
          <w:rFonts w:ascii="Times New Roman" w:hAnsi="Times New Roman" w:cs="Times New Roman"/>
          <w:sz w:val="24"/>
          <w:szCs w:val="24"/>
        </w:rPr>
        <w:t>Осуществлять с</w:t>
      </w:r>
      <w:r w:rsidRPr="006E2ABD">
        <w:rPr>
          <w:rFonts w:ascii="Times New Roman" w:hAnsi="Times New Roman" w:cs="Times New Roman"/>
          <w:sz w:val="24"/>
          <w:szCs w:val="24"/>
        </w:rPr>
        <w:t>мен</w:t>
      </w:r>
      <w:r w:rsidR="00A2721D">
        <w:rPr>
          <w:rFonts w:ascii="Times New Roman" w:hAnsi="Times New Roman" w:cs="Times New Roman"/>
          <w:sz w:val="24"/>
          <w:szCs w:val="24"/>
        </w:rPr>
        <w:t>у</w:t>
      </w:r>
      <w:r w:rsidRPr="006E2ABD">
        <w:rPr>
          <w:rFonts w:ascii="Times New Roman" w:hAnsi="Times New Roman" w:cs="Times New Roman"/>
          <w:sz w:val="24"/>
          <w:szCs w:val="24"/>
        </w:rPr>
        <w:t xml:space="preserve"> СРО арбитражных управляющих‎ по согласованию с вышестоящим налоговым органом;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8.19. Участ</w:t>
      </w:r>
      <w:r w:rsidR="00A2721D">
        <w:rPr>
          <w:rFonts w:ascii="Times New Roman" w:hAnsi="Times New Roman" w:cs="Times New Roman"/>
          <w:sz w:val="24"/>
          <w:szCs w:val="24"/>
        </w:rPr>
        <w:t>вовать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в собраниях и комитетах кредитор;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8.20. Привле</w:t>
      </w:r>
      <w:r w:rsidR="00A2721D">
        <w:rPr>
          <w:rFonts w:ascii="Times New Roman" w:hAnsi="Times New Roman" w:cs="Times New Roman"/>
          <w:sz w:val="24"/>
          <w:szCs w:val="24"/>
        </w:rPr>
        <w:t>кать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 контролирующих должника лиц, в соответствии со ст. 14.13 КоАП РФ;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8.21.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 xml:space="preserve">8.22. Уведомлять представителя нанимателя </w:t>
      </w:r>
      <w:proofErr w:type="gramStart"/>
      <w:r w:rsidRPr="006E2AB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E2ABD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8.23. Осуществлять участие в подготовке ответов на письменные запросы налогоплательщиков по вопросам, входящим в компетенцию Отдела;</w:t>
      </w:r>
    </w:p>
    <w:p w:rsid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8.25. Осуществлять ведение в установленном порядке делопроизводства, хранение и сдача в архив документов отдела.</w:t>
      </w:r>
    </w:p>
    <w:p w:rsidR="001E41FE" w:rsidRPr="006E2ABD" w:rsidRDefault="001E41FE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8.26. Нести ответственность за нарушение трудовой и исполнительной дисциплины.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2AB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lastRenderedPageBreak/>
        <w:t>9.2. Посещать в установленном порядке для исполнения должностных обязанностей предприятия, учреждения и организации;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9.5. Участвовать в обсуждении текущих и перспективных планов работы;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9.6.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9.7.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9.8. Принимать участие в совещаниях по обсуждению вопросов, связанных с направлением деятельности отдела.</w:t>
      </w:r>
    </w:p>
    <w:p w:rsidR="00FC1C7D" w:rsidRPr="00EF4E57" w:rsidRDefault="00FC1C7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4E57">
        <w:rPr>
          <w:rFonts w:ascii="Times New Roman" w:hAnsi="Times New Roman" w:cs="Times New Roman"/>
          <w:sz w:val="24"/>
          <w:szCs w:val="24"/>
        </w:rPr>
        <w:t>10. </w:t>
      </w:r>
      <w:r w:rsidR="00111278">
        <w:rPr>
          <w:rFonts w:ascii="Times New Roman" w:hAnsi="Times New Roman" w:cs="Times New Roman"/>
          <w:sz w:val="24"/>
          <w:szCs w:val="24"/>
        </w:rPr>
        <w:t>Г</w:t>
      </w:r>
      <w:r w:rsidR="009310D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F4E5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службе, приказами (распоряжениями) ФНС России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УФНС России по Санкт-Петербургу, приказами Инспекции</w:t>
      </w:r>
      <w:r w:rsidR="00B31809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>и иными нормативными правовыми актами.</w:t>
      </w:r>
      <w:proofErr w:type="gramEnd"/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11.</w:t>
      </w:r>
      <w:r w:rsidR="00FC1C7D" w:rsidRPr="00EF4E57">
        <w:rPr>
          <w:rFonts w:ascii="Times New Roman" w:hAnsi="Times New Roman" w:cs="Times New Roman"/>
          <w:sz w:val="24"/>
          <w:szCs w:val="24"/>
        </w:rPr>
        <w:t> </w:t>
      </w:r>
      <w:r w:rsidR="00111278">
        <w:rPr>
          <w:rFonts w:ascii="Times New Roman" w:hAnsi="Times New Roman" w:cs="Times New Roman"/>
          <w:sz w:val="24"/>
          <w:szCs w:val="24"/>
        </w:rPr>
        <w:t>Г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F4E5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E41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BA04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E41F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A04E6" w:rsidRPr="00EF4E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E57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EF4E57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B77915" w:rsidRPr="00EF4E57" w:rsidRDefault="00B7791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809" w:rsidRPr="00EF4E57" w:rsidRDefault="00F549C5" w:rsidP="00B31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12.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 </w:t>
      </w:r>
      <w:r w:rsidR="00B31809" w:rsidRPr="00EF4E57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B31809" w:rsidRPr="00EF4E57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B31809" w:rsidRPr="00EF4E57" w:rsidRDefault="00E504C4" w:rsidP="00B318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13.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B31809" w:rsidRPr="00EF4E57" w:rsidRDefault="00B31809" w:rsidP="00B3180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B31809" w:rsidRPr="00EF4E57" w:rsidRDefault="00B31809" w:rsidP="00B31809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F4E57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B31809" w:rsidRPr="00EF4E57" w:rsidRDefault="00B31809" w:rsidP="00B31809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F4E57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F549C5" w:rsidRPr="00EF4E57" w:rsidRDefault="00F549C5" w:rsidP="00B318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B3180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E41F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31809" w:rsidRPr="00EF4E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E5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A3CAF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14. </w:t>
      </w:r>
      <w:r w:rsidR="00111278">
        <w:rPr>
          <w:rFonts w:ascii="Times New Roman" w:hAnsi="Times New Roman" w:cs="Times New Roman"/>
          <w:sz w:val="24"/>
          <w:szCs w:val="24"/>
        </w:rPr>
        <w:t>Г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F4E5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6463C" w:rsidRPr="00EF4E57" w:rsidRDefault="0006463C" w:rsidP="00064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сборах;</w:t>
      </w:r>
    </w:p>
    <w:p w:rsidR="0006463C" w:rsidRPr="00EF4E57" w:rsidRDefault="0006463C" w:rsidP="000646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A00AB9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15. </w:t>
      </w:r>
      <w:r w:rsidR="00111278">
        <w:rPr>
          <w:rFonts w:ascii="Times New Roman" w:hAnsi="Times New Roman" w:cs="Times New Roman"/>
          <w:sz w:val="24"/>
          <w:szCs w:val="24"/>
        </w:rPr>
        <w:t>Г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F4E5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</w:t>
      </w:r>
      <w:r w:rsidR="00A00AB9" w:rsidRPr="00EF4E57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06463C" w:rsidRPr="00EF4E57" w:rsidRDefault="0006463C" w:rsidP="000646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положения об Инспекции;</w:t>
      </w:r>
    </w:p>
    <w:p w:rsidR="0006463C" w:rsidRPr="00EF4E57" w:rsidRDefault="0006463C" w:rsidP="000646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06463C" w:rsidRPr="00EF4E57" w:rsidRDefault="0006463C" w:rsidP="000646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06463C" w:rsidRDefault="0006463C" w:rsidP="000646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инспекции.</w:t>
      </w:r>
    </w:p>
    <w:p w:rsidR="00111278" w:rsidRPr="00EF4E57" w:rsidRDefault="00111278" w:rsidP="000646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lastRenderedPageBreak/>
        <w:t>VI. Сроки и процедуры подготовки, рассмотрения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B77915" w:rsidRPr="00EF4E57" w:rsidRDefault="00B7791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E41FE" w:rsidRPr="001E41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F4E5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549C5" w:rsidRPr="006E2ABD" w:rsidRDefault="00F549C5" w:rsidP="006E2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B77915" w:rsidRPr="00EF4E57" w:rsidRDefault="00B77915" w:rsidP="006E2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63C" w:rsidRPr="00EF4E57" w:rsidRDefault="00F549C5" w:rsidP="005A3F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r w:rsid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06463C" w:rsidRPr="00EF4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="0006463C" w:rsidRPr="00EF4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="0006463C" w:rsidRPr="00EF4E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и</w:t>
      </w:r>
      <w:proofErr w:type="gramEnd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="0006463C" w:rsidRPr="00EF4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F549C5" w:rsidRPr="006E2ABD" w:rsidRDefault="00F549C5" w:rsidP="006E2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F4E5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F4E5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B77915" w:rsidRPr="006E2ABD" w:rsidRDefault="00B7791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63C" w:rsidRPr="00EF4E57" w:rsidRDefault="00F549C5" w:rsidP="005A3F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18. </w:t>
      </w:r>
      <w:r w:rsidR="0006463C" w:rsidRPr="00EF4E57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6463C" w:rsidRPr="00EF4E57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06463C" w:rsidRPr="00EF4E57" w:rsidRDefault="0006463C" w:rsidP="005A3FA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информирование налогоплательщиков о наличии задолженности;</w:t>
      </w:r>
    </w:p>
    <w:p w:rsidR="0006463C" w:rsidRPr="00EF4E57" w:rsidRDefault="005A3FA8" w:rsidP="005A3F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- </w:t>
      </w:r>
      <w:r w:rsidR="0006463C" w:rsidRPr="00EF4E57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инспекции;</w:t>
      </w:r>
    </w:p>
    <w:p w:rsidR="0006463C" w:rsidRPr="00EF4E57" w:rsidRDefault="0006463C" w:rsidP="005A3FA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обеспечение законности и правильности применения законодательства о налогах и сборах Российской Федерации;</w:t>
      </w:r>
    </w:p>
    <w:p w:rsidR="005A3FA8" w:rsidRPr="00EF4E57" w:rsidRDefault="005A3FA8" w:rsidP="005A3FA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действие или бездействие налоговых органов и их должностных лиц</w:t>
      </w:r>
    </w:p>
    <w:p w:rsidR="0006463C" w:rsidRPr="00EF4E57" w:rsidRDefault="0006463C" w:rsidP="005A3FA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иных услуг.</w:t>
      </w:r>
    </w:p>
    <w:p w:rsidR="00D737D2" w:rsidRPr="006E2ABD" w:rsidRDefault="00D737D2" w:rsidP="006E2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77915" w:rsidRPr="00EF4E57" w:rsidRDefault="00B7791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E41FE" w:rsidRPr="001E41FE">
        <w:rPr>
          <w:rFonts w:ascii="Times New Roman" w:hAnsi="Times New Roman" w:cs="Times New Roman"/>
          <w:sz w:val="24"/>
          <w:szCs w:val="24"/>
        </w:rPr>
        <w:t>государственн</w:t>
      </w:r>
      <w:r w:rsidR="001E41FE">
        <w:rPr>
          <w:rFonts w:ascii="Times New Roman" w:hAnsi="Times New Roman" w:cs="Times New Roman"/>
          <w:sz w:val="24"/>
          <w:szCs w:val="24"/>
        </w:rPr>
        <w:t>ого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E41FE">
        <w:rPr>
          <w:rFonts w:ascii="Times New Roman" w:hAnsi="Times New Roman" w:cs="Times New Roman"/>
          <w:sz w:val="24"/>
          <w:szCs w:val="24"/>
        </w:rPr>
        <w:t>ого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E41FE">
        <w:rPr>
          <w:rFonts w:ascii="Times New Roman" w:hAnsi="Times New Roman" w:cs="Times New Roman"/>
          <w:sz w:val="24"/>
          <w:szCs w:val="24"/>
        </w:rPr>
        <w:t>а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FD0FC3" w:rsidRPr="00EF4E57">
        <w:rPr>
          <w:rFonts w:ascii="Times New Roman" w:hAnsi="Times New Roman" w:cs="Times New Roman"/>
          <w:sz w:val="24"/>
          <w:szCs w:val="24"/>
        </w:rPr>
        <w:t>: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FA8" w:rsidRPr="00EF4E57" w:rsidRDefault="005A3FA8" w:rsidP="006E2A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A3FA8" w:rsidRPr="00EF4E57" w:rsidRDefault="005A3FA8" w:rsidP="006E2A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5A3FA8" w:rsidRPr="00EF4E57" w:rsidRDefault="005A3FA8" w:rsidP="006E2A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3FA8" w:rsidRPr="00EF4E57" w:rsidRDefault="005A3FA8" w:rsidP="006E2A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3FA8" w:rsidRPr="00EF4E57" w:rsidRDefault="005A3FA8" w:rsidP="005A3F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3FA8" w:rsidRPr="00EF4E57" w:rsidRDefault="005A3FA8" w:rsidP="005A3F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3FA8" w:rsidRPr="00EF4E57" w:rsidRDefault="005A3FA8" w:rsidP="005A3F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Default="00FC1C7D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0150" w:rsidRPr="00EF4E57" w:rsidRDefault="008E0150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Pr="00EF4E57" w:rsidRDefault="00FC1C7D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Pr="00EF4E57" w:rsidRDefault="00C840CF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ачальник отдела  </w:t>
      </w:r>
    </w:p>
    <w:p w:rsidR="00FC1C7D" w:rsidRPr="00EF4E57" w:rsidRDefault="00512361" w:rsidP="00B77915">
      <w:pPr>
        <w:tabs>
          <w:tab w:val="left" w:pos="6663"/>
          <w:tab w:val="left" w:pos="70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              ___________________ </w:t>
      </w:r>
      <w:r w:rsidR="00B77915">
        <w:rPr>
          <w:rFonts w:ascii="Times New Roman" w:hAnsi="Times New Roman" w:cs="Times New Roman"/>
          <w:sz w:val="24"/>
          <w:szCs w:val="24"/>
        </w:rPr>
        <w:t xml:space="preserve">   </w:t>
      </w:r>
      <w:r w:rsidR="00C840CF">
        <w:rPr>
          <w:rFonts w:ascii="Times New Roman" w:hAnsi="Times New Roman" w:cs="Times New Roman"/>
          <w:sz w:val="24"/>
          <w:szCs w:val="24"/>
        </w:rPr>
        <w:t>Ю.А. Женилова</w:t>
      </w:r>
    </w:p>
    <w:p w:rsidR="00A2721D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C7D" w:rsidRPr="00EF4E57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A2721D" w:rsidRDefault="00A2721D" w:rsidP="00A27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                                </w:t>
      </w:r>
      <w:r w:rsidRPr="00EF4E57">
        <w:rPr>
          <w:rFonts w:ascii="Times New Roman" w:hAnsi="Times New Roman" w:cs="Times New Roman"/>
          <w:sz w:val="24"/>
          <w:szCs w:val="24"/>
        </w:rPr>
        <w:t xml:space="preserve">____________________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 М. Мальцев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0150" w:rsidRPr="00EF4E57" w:rsidRDefault="008E0150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Pr="00EF4E57" w:rsidRDefault="001E7C7B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8E01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о. н</w:t>
      </w:r>
      <w:r w:rsidR="00FC1C7D" w:rsidRPr="00EF4E57">
        <w:rPr>
          <w:rFonts w:ascii="Times New Roman" w:hAnsi="Times New Roman" w:cs="Times New Roman"/>
          <w:sz w:val="24"/>
          <w:szCs w:val="24"/>
        </w:rPr>
        <w:t>ачальник</w:t>
      </w:r>
      <w:r w:rsidR="00E82AD5">
        <w:rPr>
          <w:rFonts w:ascii="Times New Roman" w:hAnsi="Times New Roman" w:cs="Times New Roman"/>
          <w:sz w:val="24"/>
          <w:szCs w:val="24"/>
        </w:rPr>
        <w:t>а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 правовог</w:t>
      </w:r>
      <w:r w:rsidR="00EF70D7">
        <w:rPr>
          <w:rFonts w:ascii="Times New Roman" w:hAnsi="Times New Roman" w:cs="Times New Roman"/>
          <w:sz w:val="24"/>
          <w:szCs w:val="24"/>
        </w:rPr>
        <w:t xml:space="preserve">о отдела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____________________ </w:t>
      </w:r>
      <w:r w:rsidR="00B77915">
        <w:rPr>
          <w:rFonts w:ascii="Times New Roman" w:hAnsi="Times New Roman" w:cs="Times New Roman"/>
          <w:sz w:val="24"/>
          <w:szCs w:val="24"/>
        </w:rPr>
        <w:t xml:space="preserve">  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C840CF">
        <w:rPr>
          <w:rFonts w:ascii="Times New Roman" w:hAnsi="Times New Roman" w:cs="Times New Roman"/>
          <w:sz w:val="24"/>
          <w:szCs w:val="24"/>
        </w:rPr>
        <w:t>А.Б. Смелянская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C7D" w:rsidRPr="00EF4E57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8E0150" w:rsidRPr="00EF4E57" w:rsidRDefault="008E0150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Pr="00EF4E57" w:rsidRDefault="009C7744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Н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</w:p>
    <w:p w:rsidR="00FC1C7D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кадров и безопасности                                   ____________________  </w:t>
      </w:r>
      <w:r w:rsidR="00B77915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9C7744" w:rsidRPr="00EF4E57">
        <w:rPr>
          <w:rFonts w:ascii="Times New Roman" w:hAnsi="Times New Roman" w:cs="Times New Roman"/>
          <w:sz w:val="24"/>
          <w:szCs w:val="24"/>
        </w:rPr>
        <w:t>О.А</w:t>
      </w:r>
      <w:r w:rsidRPr="00EF4E57">
        <w:rPr>
          <w:rFonts w:ascii="Times New Roman" w:hAnsi="Times New Roman" w:cs="Times New Roman"/>
          <w:sz w:val="24"/>
          <w:szCs w:val="24"/>
        </w:rPr>
        <w:t xml:space="preserve">. </w:t>
      </w:r>
      <w:r w:rsidR="009C7744" w:rsidRPr="00EF4E57">
        <w:rPr>
          <w:rFonts w:ascii="Times New Roman" w:hAnsi="Times New Roman" w:cs="Times New Roman"/>
          <w:sz w:val="24"/>
          <w:szCs w:val="24"/>
        </w:rPr>
        <w:t>Клевцов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0D7" w:rsidRDefault="00EF70D7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0D7" w:rsidRDefault="00EF70D7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0D7" w:rsidRPr="00EF4E57" w:rsidRDefault="00EF70D7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FC3" w:rsidRPr="00EF4E57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FC1C7D" w:rsidRPr="00EF4E57" w:rsidRDefault="00FC1C7D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Default="005A3FA8">
      <w:pPr>
        <w:rPr>
          <w:rFonts w:ascii="Times New Roman" w:hAnsi="Times New Roman" w:cs="Times New Roman"/>
          <w:sz w:val="24"/>
          <w:szCs w:val="24"/>
        </w:rPr>
      </w:pPr>
    </w:p>
    <w:p w:rsidR="00B77915" w:rsidRPr="00EF4E57" w:rsidRDefault="00B77915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6F2DE6" w:rsidRDefault="006F2D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D0FC3" w:rsidRPr="00EF4E57" w:rsidRDefault="00FD0FC3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F4E57" w:rsidRPr="00EF4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F4E57" w:rsidRPr="00EF4E57" w:rsidTr="001E41FE">
        <w:trPr>
          <w:trHeight w:val="8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E57" w:rsidRPr="00EF4E57" w:rsidTr="001E41FE">
        <w:trPr>
          <w:trHeight w:val="9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9C5" w:rsidRPr="00EF4E57" w:rsidRDefault="00F549C5" w:rsidP="005A3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49C5" w:rsidRPr="00EF4E57" w:rsidSect="006F2DE6">
      <w:pgSz w:w="11905" w:h="16838"/>
      <w:pgMar w:top="567" w:right="565" w:bottom="70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DD4B7D"/>
    <w:multiLevelType w:val="hybridMultilevel"/>
    <w:tmpl w:val="2E5A7ECC"/>
    <w:lvl w:ilvl="0" w:tplc="349CC0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C5"/>
    <w:rsid w:val="0006463C"/>
    <w:rsid w:val="00111278"/>
    <w:rsid w:val="001771E3"/>
    <w:rsid w:val="00195251"/>
    <w:rsid w:val="001E41FE"/>
    <w:rsid w:val="001E6189"/>
    <w:rsid w:val="001E7C7B"/>
    <w:rsid w:val="0022613D"/>
    <w:rsid w:val="00230447"/>
    <w:rsid w:val="0025220F"/>
    <w:rsid w:val="002A6FF5"/>
    <w:rsid w:val="002B5921"/>
    <w:rsid w:val="002C6FA9"/>
    <w:rsid w:val="003A3CAF"/>
    <w:rsid w:val="003B1120"/>
    <w:rsid w:val="003F04DB"/>
    <w:rsid w:val="00455806"/>
    <w:rsid w:val="00463168"/>
    <w:rsid w:val="004F6F71"/>
    <w:rsid w:val="00510C6D"/>
    <w:rsid w:val="00512361"/>
    <w:rsid w:val="00514633"/>
    <w:rsid w:val="005A3FA8"/>
    <w:rsid w:val="005A5101"/>
    <w:rsid w:val="005C20FC"/>
    <w:rsid w:val="005E3770"/>
    <w:rsid w:val="005E378A"/>
    <w:rsid w:val="00611A14"/>
    <w:rsid w:val="00637F4F"/>
    <w:rsid w:val="00695B25"/>
    <w:rsid w:val="006A41E0"/>
    <w:rsid w:val="006B2675"/>
    <w:rsid w:val="006B7469"/>
    <w:rsid w:val="006E2ABD"/>
    <w:rsid w:val="006F2DE6"/>
    <w:rsid w:val="006F706F"/>
    <w:rsid w:val="00733140"/>
    <w:rsid w:val="00742152"/>
    <w:rsid w:val="007670B7"/>
    <w:rsid w:val="007D1901"/>
    <w:rsid w:val="0080034D"/>
    <w:rsid w:val="008B2BA6"/>
    <w:rsid w:val="008E0150"/>
    <w:rsid w:val="0091592D"/>
    <w:rsid w:val="009310D0"/>
    <w:rsid w:val="009C7744"/>
    <w:rsid w:val="009E524F"/>
    <w:rsid w:val="009F0A1F"/>
    <w:rsid w:val="009F1009"/>
    <w:rsid w:val="00A00AB9"/>
    <w:rsid w:val="00A2721D"/>
    <w:rsid w:val="00B31809"/>
    <w:rsid w:val="00B77915"/>
    <w:rsid w:val="00BA04E6"/>
    <w:rsid w:val="00C20128"/>
    <w:rsid w:val="00C22238"/>
    <w:rsid w:val="00C325D2"/>
    <w:rsid w:val="00C840CF"/>
    <w:rsid w:val="00CE2637"/>
    <w:rsid w:val="00D251C5"/>
    <w:rsid w:val="00D273BE"/>
    <w:rsid w:val="00D737D2"/>
    <w:rsid w:val="00D829F3"/>
    <w:rsid w:val="00E504C4"/>
    <w:rsid w:val="00E81802"/>
    <w:rsid w:val="00E82AD5"/>
    <w:rsid w:val="00ED3E8F"/>
    <w:rsid w:val="00ED71B1"/>
    <w:rsid w:val="00EF4E57"/>
    <w:rsid w:val="00EF70D7"/>
    <w:rsid w:val="00F02247"/>
    <w:rsid w:val="00F07AEE"/>
    <w:rsid w:val="00F25C32"/>
    <w:rsid w:val="00F26E13"/>
    <w:rsid w:val="00F549C5"/>
    <w:rsid w:val="00F56B1F"/>
    <w:rsid w:val="00FA6482"/>
    <w:rsid w:val="00FA655A"/>
    <w:rsid w:val="00FC1C7D"/>
    <w:rsid w:val="00FD0FC3"/>
    <w:rsid w:val="00F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D251C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510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6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ED71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No Spacing"/>
    <w:link w:val="a6"/>
    <w:uiPriority w:val="1"/>
    <w:qFormat/>
    <w:rsid w:val="006B2675"/>
    <w:pPr>
      <w:spacing w:after="0" w:line="240" w:lineRule="auto"/>
    </w:pPr>
  </w:style>
  <w:style w:type="paragraph" w:customStyle="1" w:styleId="ConsPlusNormal">
    <w:name w:val="ConsPlusNormal"/>
    <w:link w:val="ConsPlusNormal0"/>
    <w:rsid w:val="001771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80034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6FA9"/>
    <w:rPr>
      <w:rFonts w:ascii="Arial" w:hAnsi="Arial" w:cs="Arial"/>
      <w:sz w:val="20"/>
      <w:szCs w:val="20"/>
    </w:rPr>
  </w:style>
  <w:style w:type="character" w:customStyle="1" w:styleId="a6">
    <w:name w:val="Без интервала Знак"/>
    <w:link w:val="a5"/>
    <w:uiPriority w:val="1"/>
    <w:rsid w:val="00ED3E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D251C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510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6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ED71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No Spacing"/>
    <w:link w:val="a6"/>
    <w:uiPriority w:val="1"/>
    <w:qFormat/>
    <w:rsid w:val="006B2675"/>
    <w:pPr>
      <w:spacing w:after="0" w:line="240" w:lineRule="auto"/>
    </w:pPr>
  </w:style>
  <w:style w:type="paragraph" w:customStyle="1" w:styleId="ConsPlusNormal">
    <w:name w:val="ConsPlusNormal"/>
    <w:link w:val="ConsPlusNormal0"/>
    <w:rsid w:val="001771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80034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6FA9"/>
    <w:rPr>
      <w:rFonts w:ascii="Arial" w:hAnsi="Arial" w:cs="Arial"/>
      <w:sz w:val="20"/>
      <w:szCs w:val="20"/>
    </w:rPr>
  </w:style>
  <w:style w:type="character" w:customStyle="1" w:styleId="a6">
    <w:name w:val="Без интервала Знак"/>
    <w:link w:val="a5"/>
    <w:uiPriority w:val="1"/>
    <w:rsid w:val="00ED3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01C5D1E2FC6D5AE47A7548FA257D547ED76EEC281795DA7EE825BFAEAC53AF7EC2778CD2E7A64Bq4m7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101C5D1E2FC6D5AE47A7548FA257D547ED76EEC281795DA7EE825BFAEAC53AF7EC2778CD2E7A64Cq4m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101C5D1E2FC6D5AE47A7548FA257D547ED76EEC281795DA7EE825BFAEAC53AF7EC2778CD2E7A64Eq4m1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01C5D1E2FC6D5AE47A7548FA257D547ED76EEC281795DA7EE825BFAEAC53AF7EC2778CD2E7A649q4m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3556</Words>
  <Characters>20273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Клевцов Олег Алексеевич</dc:creator>
  <cp:lastModifiedBy>Женилова Юлия Александровна</cp:lastModifiedBy>
  <cp:revision>2</cp:revision>
  <cp:lastPrinted>2023-04-17T13:36:00Z</cp:lastPrinted>
  <dcterms:created xsi:type="dcterms:W3CDTF">2024-10-15T13:21:00Z</dcterms:created>
  <dcterms:modified xsi:type="dcterms:W3CDTF">2024-10-15T13:21:00Z</dcterms:modified>
</cp:coreProperties>
</file>